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3F" w:rsidRDefault="00B41C3F" w:rsidP="00B41C3F">
      <w:pPr>
        <w:spacing w:after="0"/>
        <w:ind w:left="12" w:right="3" w:hanging="10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:rsidR="00B41C3F" w:rsidRDefault="00B41C3F" w:rsidP="00B41C3F">
      <w:pPr>
        <w:spacing w:after="10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(vardas, pavardė) </w:t>
      </w:r>
    </w:p>
    <w:p w:rsidR="00B41C3F" w:rsidRPr="002F52CB" w:rsidRDefault="00B41C3F" w:rsidP="00B41C3F">
      <w:pPr>
        <w:spacing w:after="10"/>
        <w:ind w:left="11" w:right="3" w:hanging="10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1C3F" w:rsidRDefault="00B41C3F" w:rsidP="00B41C3F">
      <w:pPr>
        <w:spacing w:after="0"/>
        <w:ind w:left="12" w:right="2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2F52CB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B41C3F" w:rsidRDefault="00001535" w:rsidP="00B41C3F">
      <w:pPr>
        <w:spacing w:after="10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(adresas, </w:t>
      </w:r>
      <w:r w:rsidR="00B41C3F">
        <w:rPr>
          <w:rFonts w:ascii="Times New Roman" w:eastAsia="Times New Roman" w:hAnsi="Times New Roman" w:cs="Times New Roman"/>
          <w:sz w:val="16"/>
        </w:rPr>
        <w:t>el. paštas</w:t>
      </w:r>
      <w:r>
        <w:rPr>
          <w:rFonts w:ascii="Times New Roman" w:eastAsia="Times New Roman" w:hAnsi="Times New Roman" w:cs="Times New Roman"/>
          <w:sz w:val="16"/>
        </w:rPr>
        <w:t xml:space="preserve">, tel. </w:t>
      </w:r>
      <w:proofErr w:type="spellStart"/>
      <w:r>
        <w:rPr>
          <w:rFonts w:ascii="Times New Roman" w:eastAsia="Times New Roman" w:hAnsi="Times New Roman" w:cs="Times New Roman"/>
          <w:sz w:val="16"/>
        </w:rPr>
        <w:t>nr.</w:t>
      </w:r>
      <w:proofErr w:type="spellEnd"/>
      <w:r w:rsidR="00B41C3F">
        <w:rPr>
          <w:rFonts w:ascii="Times New Roman" w:eastAsia="Times New Roman" w:hAnsi="Times New Roman" w:cs="Times New Roman"/>
          <w:sz w:val="16"/>
        </w:rPr>
        <w:t xml:space="preserve">) </w:t>
      </w:r>
    </w:p>
    <w:p w:rsidR="00B41C3F" w:rsidRDefault="00B41C3F" w:rsidP="00B41C3F">
      <w:pPr>
        <w:spacing w:after="10"/>
        <w:ind w:left="4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1C3F" w:rsidRDefault="00B41C3F" w:rsidP="00B41C3F">
      <w:pPr>
        <w:spacing w:after="10"/>
        <w:ind w:left="4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1C3F" w:rsidRPr="00B41C3F" w:rsidRDefault="00B41C3F" w:rsidP="00B41C3F">
      <w:pPr>
        <w:spacing w:after="128"/>
        <w:rPr>
          <w:sz w:val="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1C3F" w:rsidRPr="00B41C3F" w:rsidRDefault="00B41C3F" w:rsidP="00B41C3F">
      <w:pPr>
        <w:spacing w:after="4" w:line="264" w:lineRule="auto"/>
        <w:ind w:left="-5" w:right="4829" w:hanging="10"/>
        <w:rPr>
          <w:rFonts w:ascii="Times New Roman" w:eastAsia="Times New Roman" w:hAnsi="Times New Roman" w:cs="Times New Roman"/>
          <w:b/>
          <w:sz w:val="24"/>
        </w:rPr>
      </w:pPr>
      <w:r w:rsidRPr="00B41C3F">
        <w:rPr>
          <w:rFonts w:ascii="Times New Roman" w:eastAsia="Times New Roman" w:hAnsi="Times New Roman" w:cs="Times New Roman"/>
          <w:b/>
          <w:sz w:val="24"/>
        </w:rPr>
        <w:t>Vilniaus lopšelio - darželio „Molinukas“</w:t>
      </w:r>
    </w:p>
    <w:p w:rsidR="00B41C3F" w:rsidRPr="00B41C3F" w:rsidRDefault="00B41C3F" w:rsidP="00B41C3F">
      <w:pPr>
        <w:spacing w:after="4" w:line="264" w:lineRule="auto"/>
        <w:ind w:left="-5" w:right="4829" w:hanging="10"/>
        <w:rPr>
          <w:b/>
        </w:rPr>
      </w:pPr>
      <w:r w:rsidRPr="00B41C3F">
        <w:rPr>
          <w:rFonts w:ascii="Times New Roman" w:eastAsia="Times New Roman" w:hAnsi="Times New Roman" w:cs="Times New Roman"/>
          <w:b/>
          <w:sz w:val="24"/>
        </w:rPr>
        <w:t>Direktoriui</w:t>
      </w:r>
    </w:p>
    <w:p w:rsidR="00B41C3F" w:rsidRPr="00B41C3F" w:rsidRDefault="00B41C3F" w:rsidP="00B41C3F">
      <w:pPr>
        <w:spacing w:after="10"/>
        <w:rPr>
          <w:b/>
        </w:rPr>
      </w:pPr>
      <w:r w:rsidRPr="00B41C3F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41C3F" w:rsidRPr="00B41C3F" w:rsidRDefault="00B41C3F" w:rsidP="00B41C3F">
      <w:pPr>
        <w:spacing w:after="10"/>
        <w:rPr>
          <w:sz w:val="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41C3F" w:rsidRDefault="00B41C3F" w:rsidP="00B41C3F">
      <w:pPr>
        <w:spacing w:after="7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1C3F" w:rsidRPr="00B41C3F" w:rsidRDefault="00B41C3F" w:rsidP="00B41C3F">
      <w:pPr>
        <w:ind w:right="3"/>
        <w:jc w:val="center"/>
        <w:rPr>
          <w:sz w:val="24"/>
          <w:szCs w:val="24"/>
        </w:rPr>
      </w:pPr>
      <w:r w:rsidRPr="00B41C3F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</w:t>
      </w:r>
    </w:p>
    <w:p w:rsidR="00B41C3F" w:rsidRDefault="00B41C3F" w:rsidP="00B41C3F">
      <w:pPr>
        <w:spacing w:after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3F">
        <w:rPr>
          <w:rFonts w:ascii="Times New Roman" w:eastAsia="Times New Roman" w:hAnsi="Times New Roman" w:cs="Times New Roman"/>
          <w:b/>
          <w:sz w:val="24"/>
          <w:szCs w:val="24"/>
        </w:rPr>
        <w:t>DĖL MOKESČIO UŽ VAIKO MAITINIMĄ LENGVATOS TAIKYMĄ</w:t>
      </w:r>
    </w:p>
    <w:p w:rsidR="00B41C3F" w:rsidRPr="00B41C3F" w:rsidRDefault="00B41C3F" w:rsidP="00B41C3F">
      <w:pPr>
        <w:spacing w:after="39"/>
        <w:jc w:val="center"/>
        <w:rPr>
          <w:sz w:val="24"/>
          <w:szCs w:val="24"/>
        </w:rPr>
      </w:pPr>
    </w:p>
    <w:p w:rsidR="00B41C3F" w:rsidRDefault="00B41C3F" w:rsidP="00B41C3F">
      <w:pPr>
        <w:spacing w:after="10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 </w:t>
      </w:r>
    </w:p>
    <w:p w:rsidR="00B41C3F" w:rsidRDefault="00B41C3F" w:rsidP="00B41C3F">
      <w:pPr>
        <w:spacing w:after="65"/>
        <w:ind w:left="1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(data) </w:t>
      </w:r>
    </w:p>
    <w:p w:rsidR="00B41C3F" w:rsidRDefault="00B41C3F" w:rsidP="00B41C3F">
      <w:pPr>
        <w:spacing w:after="0"/>
        <w:ind w:left="1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Vilnius </w:t>
      </w:r>
    </w:p>
    <w:p w:rsidR="00976B1A" w:rsidRDefault="00976B1A" w:rsidP="00B41C3F">
      <w:pPr>
        <w:spacing w:after="0"/>
        <w:ind w:left="12" w:hanging="10"/>
        <w:jc w:val="center"/>
        <w:rPr>
          <w:rFonts w:ascii="Times New Roman" w:eastAsia="Times New Roman" w:hAnsi="Times New Roman" w:cs="Times New Roman"/>
        </w:rPr>
      </w:pPr>
    </w:p>
    <w:p w:rsidR="00B41C3F" w:rsidRPr="002C3475" w:rsidRDefault="00B41C3F" w:rsidP="002C3475">
      <w:pPr>
        <w:pStyle w:val="Betarp"/>
        <w:jc w:val="both"/>
        <w:rPr>
          <w:rFonts w:ascii="Times New Roman" w:hAnsi="Times New Roman" w:cs="Times New Roman"/>
        </w:rPr>
      </w:pPr>
    </w:p>
    <w:p w:rsidR="00001535" w:rsidRDefault="00B41C3F" w:rsidP="006E4AC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C3475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1654D5">
        <w:rPr>
          <w:rFonts w:ascii="Times New Roman" w:hAnsi="Times New Roman" w:cs="Times New Roman"/>
          <w:sz w:val="24"/>
          <w:szCs w:val="24"/>
        </w:rPr>
        <w:t xml:space="preserve">patvirtintu </w:t>
      </w:r>
      <w:r w:rsidRPr="002C3475">
        <w:rPr>
          <w:rFonts w:ascii="Times New Roman" w:hAnsi="Times New Roman" w:cs="Times New Roman"/>
          <w:sz w:val="24"/>
          <w:szCs w:val="24"/>
        </w:rPr>
        <w:t>Vilniaus m</w:t>
      </w:r>
      <w:r w:rsidR="001654D5">
        <w:rPr>
          <w:rFonts w:ascii="Times New Roman" w:hAnsi="Times New Roman" w:cs="Times New Roman"/>
          <w:sz w:val="24"/>
          <w:szCs w:val="24"/>
        </w:rPr>
        <w:t>iesto savivaldybės tarybos  2019 m. gruodžio 4</w:t>
      </w:r>
      <w:r w:rsidRPr="002C3475">
        <w:rPr>
          <w:rFonts w:ascii="Times New Roman" w:hAnsi="Times New Roman" w:cs="Times New Roman"/>
          <w:sz w:val="24"/>
          <w:szCs w:val="24"/>
        </w:rPr>
        <w:t xml:space="preserve"> d</w:t>
      </w:r>
      <w:r w:rsidR="001654D5">
        <w:rPr>
          <w:rFonts w:ascii="Times New Roman" w:hAnsi="Times New Roman" w:cs="Times New Roman"/>
          <w:sz w:val="24"/>
          <w:szCs w:val="24"/>
        </w:rPr>
        <w:t>. sprendimu Nr. 1-305 (Vilniaus miesto savivaldybės tarybos 2020 liepos 8 d. sprendimo Nr. 1-595 redakcija)</w:t>
      </w:r>
      <w:r w:rsidR="002C3475" w:rsidRPr="002C3475">
        <w:rPr>
          <w:rFonts w:ascii="Times New Roman" w:hAnsi="Times New Roman" w:cs="Times New Roman"/>
          <w:sz w:val="24"/>
          <w:szCs w:val="24"/>
        </w:rPr>
        <w:t xml:space="preserve"> </w:t>
      </w:r>
      <w:r w:rsidRPr="002C3475">
        <w:rPr>
          <w:rFonts w:ascii="Times New Roman" w:hAnsi="Times New Roman" w:cs="Times New Roman"/>
          <w:sz w:val="24"/>
          <w:szCs w:val="24"/>
        </w:rPr>
        <w:t>„Mokesčio už vaiko išlaikymą Vilniaus miesto savivaldybės mokyklose, įgyvendinančiose ikimokyklinio ir priešmokyklinio ugdymo programas, nustatymo tvarkos aprašu“</w:t>
      </w:r>
      <w:r w:rsidR="006612B6">
        <w:rPr>
          <w:rFonts w:ascii="Times New Roman" w:hAnsi="Times New Roman" w:cs="Times New Roman"/>
          <w:sz w:val="24"/>
          <w:szCs w:val="24"/>
        </w:rPr>
        <w:t>,</w:t>
      </w:r>
    </w:p>
    <w:p w:rsidR="00001535" w:rsidRDefault="00B41C3F" w:rsidP="006E4AC4">
      <w:pPr>
        <w:pStyle w:val="Betarp"/>
        <w:ind w:firstLine="129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C347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E4AC4" w:rsidRDefault="00B41C3F" w:rsidP="0000153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C3475">
        <w:rPr>
          <w:rFonts w:ascii="Times New Roman" w:hAnsi="Times New Roman" w:cs="Times New Roman"/>
          <w:sz w:val="24"/>
          <w:szCs w:val="24"/>
        </w:rPr>
        <w:t>p</w:t>
      </w:r>
      <w:r w:rsidR="001654D5">
        <w:rPr>
          <w:rFonts w:ascii="Times New Roman" w:hAnsi="Times New Roman" w:cs="Times New Roman"/>
          <w:sz w:val="24"/>
          <w:szCs w:val="24"/>
        </w:rPr>
        <w:t>rašau taikyti</w:t>
      </w:r>
      <w:r w:rsidR="006E4AC4">
        <w:rPr>
          <w:rFonts w:ascii="Times New Roman" w:hAnsi="Times New Roman" w:cs="Times New Roman"/>
          <w:sz w:val="24"/>
          <w:szCs w:val="24"/>
        </w:rPr>
        <w:t xml:space="preserve"> </w:t>
      </w:r>
      <w:r w:rsidR="001654D5">
        <w:rPr>
          <w:rFonts w:ascii="Times New Roman" w:hAnsi="Times New Roman" w:cs="Times New Roman"/>
          <w:sz w:val="24"/>
          <w:szCs w:val="24"/>
        </w:rPr>
        <w:t xml:space="preserve"> </w:t>
      </w:r>
      <w:r w:rsidR="006E4AC4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="001654D5" w:rsidRPr="001654D5">
        <w:rPr>
          <w:rFonts w:ascii="Times New Roman" w:hAnsi="Times New Roman" w:cs="Times New Roman"/>
          <w:b/>
          <w:sz w:val="24"/>
          <w:szCs w:val="24"/>
        </w:rPr>
        <w:t>%</w:t>
      </w:r>
      <w:r w:rsidR="001654D5">
        <w:rPr>
          <w:rFonts w:ascii="Times New Roman" w:hAnsi="Times New Roman" w:cs="Times New Roman"/>
          <w:sz w:val="24"/>
          <w:szCs w:val="24"/>
        </w:rPr>
        <w:t xml:space="preserve">  </w:t>
      </w:r>
      <w:r w:rsidRPr="002C3475">
        <w:rPr>
          <w:rFonts w:ascii="Times New Roman" w:hAnsi="Times New Roman" w:cs="Times New Roman"/>
          <w:sz w:val="24"/>
          <w:szCs w:val="24"/>
        </w:rPr>
        <w:t xml:space="preserve">nuolaidą už </w:t>
      </w:r>
      <w:r w:rsidR="002C3475" w:rsidRPr="002C3475">
        <w:rPr>
          <w:rFonts w:ascii="Times New Roman" w:hAnsi="Times New Roman" w:cs="Times New Roman"/>
          <w:sz w:val="24"/>
          <w:szCs w:val="24"/>
        </w:rPr>
        <w:t xml:space="preserve">maitinimą </w:t>
      </w:r>
      <w:r w:rsidRPr="002C3475">
        <w:rPr>
          <w:rFonts w:ascii="Times New Roman" w:hAnsi="Times New Roman" w:cs="Times New Roman"/>
          <w:sz w:val="24"/>
          <w:szCs w:val="24"/>
        </w:rPr>
        <w:t>vaiko</w:t>
      </w:r>
      <w:r w:rsidRPr="002C3475">
        <w:rPr>
          <w:rFonts w:ascii="Times New Roman" w:hAnsi="Times New Roman" w:cs="Times New Roman"/>
        </w:rPr>
        <w:t xml:space="preserve"> </w:t>
      </w:r>
      <w:r w:rsidR="002C3475" w:rsidRPr="002C3475">
        <w:rPr>
          <w:rFonts w:ascii="Times New Roman" w:hAnsi="Times New Roman" w:cs="Times New Roman"/>
          <w:sz w:val="24"/>
          <w:szCs w:val="24"/>
        </w:rPr>
        <w:t>__________________________</w:t>
      </w:r>
      <w:r w:rsidR="00804125">
        <w:rPr>
          <w:rFonts w:ascii="Times New Roman" w:hAnsi="Times New Roman" w:cs="Times New Roman"/>
          <w:sz w:val="24"/>
          <w:szCs w:val="24"/>
        </w:rPr>
        <w:t>_____</w:t>
      </w:r>
      <w:r w:rsidR="006E4AC4">
        <w:rPr>
          <w:rFonts w:ascii="Times New Roman" w:hAnsi="Times New Roman" w:cs="Times New Roman"/>
          <w:sz w:val="24"/>
          <w:szCs w:val="24"/>
        </w:rPr>
        <w:t xml:space="preserve">__ </w:t>
      </w:r>
      <w:r w:rsidR="006612B6">
        <w:rPr>
          <w:rFonts w:ascii="Times New Roman" w:hAnsi="Times New Roman" w:cs="Times New Roman"/>
          <w:sz w:val="24"/>
          <w:szCs w:val="24"/>
        </w:rPr>
        <w:t>,</w:t>
      </w:r>
      <w:r w:rsidR="006E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75" w:rsidRDefault="00B655FC" w:rsidP="006E4AC4">
      <w:pPr>
        <w:pStyle w:val="Betarp"/>
        <w:jc w:val="both"/>
        <w:rPr>
          <w:rFonts w:ascii="Times New Roman" w:eastAsia="Times New Roman" w:hAnsi="Times New Roman" w:cs="Times New Roman"/>
          <w:b/>
          <w:sz w:val="16"/>
        </w:rPr>
      </w:pPr>
      <w:r w:rsidRPr="006E4AC4">
        <w:rPr>
          <w:rFonts w:ascii="Times New Roman" w:eastAsia="Times New Roman" w:hAnsi="Times New Roman" w:cs="Times New Roman"/>
          <w:b/>
          <w:sz w:val="16"/>
        </w:rPr>
        <w:t xml:space="preserve">       </w:t>
      </w:r>
      <w:r w:rsidR="00804125" w:rsidRPr="006E4AC4">
        <w:rPr>
          <w:rFonts w:ascii="Times New Roman" w:eastAsia="Times New Roman" w:hAnsi="Times New Roman" w:cs="Times New Roman"/>
          <w:b/>
          <w:sz w:val="16"/>
        </w:rPr>
        <w:t xml:space="preserve">  </w:t>
      </w:r>
      <w:r w:rsidR="006E4AC4" w:rsidRPr="006E4AC4">
        <w:rPr>
          <w:rFonts w:ascii="Times New Roman" w:eastAsia="Times New Roman" w:hAnsi="Times New Roman" w:cs="Times New Roman"/>
          <w:b/>
          <w:sz w:val="16"/>
        </w:rPr>
        <w:t xml:space="preserve">         </w:t>
      </w:r>
      <w:r w:rsidR="006E4AC4">
        <w:rPr>
          <w:rFonts w:ascii="Times New Roman" w:eastAsia="Times New Roman" w:hAnsi="Times New Roman" w:cs="Times New Roman"/>
          <w:b/>
          <w:sz w:val="16"/>
        </w:rPr>
        <w:t xml:space="preserve">   </w:t>
      </w:r>
      <w:r w:rsidR="00804125" w:rsidRPr="006E4AC4">
        <w:rPr>
          <w:rFonts w:ascii="Times New Roman" w:eastAsia="Times New Roman" w:hAnsi="Times New Roman" w:cs="Times New Roman"/>
          <w:b/>
          <w:sz w:val="16"/>
        </w:rPr>
        <w:t xml:space="preserve">(nuolaidos dydis, procentais)      </w:t>
      </w:r>
      <w:r w:rsidR="006E4AC4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</w:t>
      </w:r>
      <w:r w:rsidR="00804125" w:rsidRPr="006E4AC4">
        <w:rPr>
          <w:rFonts w:ascii="Times New Roman" w:eastAsia="Times New Roman" w:hAnsi="Times New Roman" w:cs="Times New Roman"/>
          <w:b/>
          <w:sz w:val="16"/>
        </w:rPr>
        <w:t xml:space="preserve"> (vaiko vardas, pavardė)</w:t>
      </w:r>
    </w:p>
    <w:p w:rsidR="006E4AC4" w:rsidRPr="006E4AC4" w:rsidRDefault="006E4AC4" w:rsidP="006E4AC4">
      <w:pPr>
        <w:pStyle w:val="Betarp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6E4AC4" w:rsidRDefault="006E4AC4" w:rsidP="006E4AC4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lankančio </w:t>
      </w:r>
      <w:r w:rsidR="00804125">
        <w:rPr>
          <w:rFonts w:ascii="Times New Roman" w:eastAsia="Times New Roman" w:hAnsi="Times New Roman" w:cs="Times New Roman"/>
          <w:sz w:val="24"/>
          <w:szCs w:val="24"/>
        </w:rPr>
        <w:t>lopšelio</w:t>
      </w:r>
      <w:r w:rsidR="002F5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1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5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125">
        <w:rPr>
          <w:rFonts w:ascii="Times New Roman" w:eastAsia="Times New Roman" w:hAnsi="Times New Roman" w:cs="Times New Roman"/>
          <w:sz w:val="24"/>
          <w:szCs w:val="24"/>
        </w:rPr>
        <w:t>darželio „Molinukas“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2CB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_____“ grupę, nes ________________</w:t>
      </w:r>
    </w:p>
    <w:p w:rsidR="002F52CB" w:rsidRPr="002F52CB" w:rsidRDefault="00804125" w:rsidP="006E4AC4">
      <w:pPr>
        <w:pStyle w:val="Betarp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eastAsia="Times New Roman"/>
        </w:rPr>
        <w:t xml:space="preserve">                                                    </w:t>
      </w:r>
      <w:r w:rsidR="002F52CB">
        <w:rPr>
          <w:rFonts w:eastAsia="Times New Roman"/>
        </w:rPr>
        <w:t xml:space="preserve">          </w:t>
      </w:r>
      <w:r w:rsidR="006E4AC4">
        <w:rPr>
          <w:rFonts w:eastAsia="Times New Roman"/>
        </w:rPr>
        <w:t xml:space="preserve">                   </w:t>
      </w:r>
      <w:r w:rsidR="002F52CB">
        <w:rPr>
          <w:rFonts w:eastAsia="Times New Roman"/>
        </w:rPr>
        <w:t xml:space="preserve">  </w:t>
      </w:r>
      <w:r w:rsidR="006E4AC4">
        <w:rPr>
          <w:rFonts w:eastAsia="Times New Roman"/>
        </w:rPr>
        <w:t xml:space="preserve">          </w:t>
      </w:r>
      <w:r w:rsidRPr="006E4AC4">
        <w:rPr>
          <w:rFonts w:ascii="Times New Roman" w:eastAsia="Times New Roman" w:hAnsi="Times New Roman" w:cs="Times New Roman"/>
          <w:b/>
          <w:sz w:val="16"/>
        </w:rPr>
        <w:t xml:space="preserve">(grupės pavadinimas)                                                 </w:t>
      </w:r>
      <w:r w:rsidR="002F52CB" w:rsidRPr="006E4AC4">
        <w:rPr>
          <w:rFonts w:ascii="Times New Roman" w:eastAsia="Times New Roman" w:hAnsi="Times New Roman" w:cs="Times New Roman"/>
          <w:b/>
          <w:sz w:val="16"/>
        </w:rPr>
        <w:t xml:space="preserve">            </w:t>
      </w:r>
      <w:r w:rsidRPr="006E4AC4"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6E4AC4" w:rsidRDefault="006E4AC4" w:rsidP="006E4AC4">
      <w:pPr>
        <w:pStyle w:val="Betarp"/>
        <w:jc w:val="both"/>
      </w:pPr>
      <w:r>
        <w:t>_________________________________________</w:t>
      </w:r>
      <w:r w:rsidR="00001535">
        <w:t>_</w:t>
      </w:r>
      <w:r w:rsidR="00372A65">
        <w:t>____________________________________________ .</w:t>
      </w:r>
      <w:bookmarkStart w:id="0" w:name="_GoBack"/>
      <w:bookmarkEnd w:id="0"/>
    </w:p>
    <w:p w:rsidR="006E4AC4" w:rsidRPr="006E4AC4" w:rsidRDefault="006E4AC4" w:rsidP="006E4AC4">
      <w:pPr>
        <w:pStyle w:val="Betarp"/>
        <w:jc w:val="both"/>
        <w:rPr>
          <w:rFonts w:ascii="Times New Roman" w:eastAsia="Times New Roman" w:hAnsi="Times New Roman" w:cs="Times New Roman"/>
          <w:b/>
          <w:sz w:val="16"/>
        </w:rPr>
      </w:pPr>
      <w:r w:rsidRPr="006E4AC4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(nurodyti priežastį)</w:t>
      </w:r>
    </w:p>
    <w:p w:rsidR="002F52CB" w:rsidRDefault="002F52CB"/>
    <w:p w:rsidR="006E4AC4" w:rsidRDefault="006E4AC4"/>
    <w:p w:rsidR="002F52CB" w:rsidRDefault="002F52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535">
        <w:rPr>
          <w:rFonts w:ascii="Times New Roman" w:hAnsi="Times New Roman" w:cs="Times New Roman"/>
          <w:sz w:val="24"/>
          <w:szCs w:val="24"/>
          <w:u w:val="single"/>
        </w:rPr>
        <w:t xml:space="preserve">Pridedami </w:t>
      </w:r>
      <w:r w:rsidR="00001535" w:rsidRPr="00001535">
        <w:rPr>
          <w:rFonts w:ascii="Times New Roman" w:hAnsi="Times New Roman" w:cs="Times New Roman"/>
          <w:sz w:val="24"/>
          <w:szCs w:val="24"/>
          <w:u w:val="single"/>
        </w:rPr>
        <w:t>dokumentai (</w:t>
      </w:r>
      <w:r w:rsidR="00001535" w:rsidRPr="00001535">
        <w:rPr>
          <w:rFonts w:ascii="Times New Roman" w:hAnsi="Times New Roman" w:cs="Times New Roman"/>
          <w:b/>
          <w:u w:val="single"/>
        </w:rPr>
        <w:t>išvardinti</w:t>
      </w:r>
      <w:r w:rsidR="00001535" w:rsidRPr="00001535">
        <w:rPr>
          <w:rFonts w:ascii="Times New Roman" w:hAnsi="Times New Roman" w:cs="Times New Roman"/>
          <w:sz w:val="24"/>
          <w:szCs w:val="24"/>
          <w:u w:val="single"/>
        </w:rPr>
        <w:t>), patvirtinantys mokesčio lengvatos taikymą:</w:t>
      </w:r>
    </w:p>
    <w:p w:rsidR="00001535" w:rsidRPr="00001535" w:rsidRDefault="00001535">
      <w:pPr>
        <w:rPr>
          <w:rFonts w:ascii="Times New Roman" w:hAnsi="Times New Roman" w:cs="Times New Roman"/>
          <w:sz w:val="2"/>
          <w:szCs w:val="16"/>
          <w:u w:val="single"/>
        </w:rPr>
      </w:pPr>
    </w:p>
    <w:p w:rsidR="002F52CB" w:rsidRDefault="002F52CB" w:rsidP="006E4AC4">
      <w:pPr>
        <w:pStyle w:val="Sraopastraipa"/>
        <w:numPr>
          <w:ilvl w:val="0"/>
          <w:numId w:val="2"/>
        </w:numPr>
      </w:pPr>
      <w:r>
        <w:t>______________________________________________</w:t>
      </w:r>
      <w:r w:rsidR="006E4AC4">
        <w:t>__</w:t>
      </w:r>
    </w:p>
    <w:p w:rsidR="002F52CB" w:rsidRDefault="002F52CB" w:rsidP="006E4AC4">
      <w:pPr>
        <w:pStyle w:val="Sraopastraipa"/>
        <w:numPr>
          <w:ilvl w:val="0"/>
          <w:numId w:val="2"/>
        </w:numPr>
      </w:pPr>
      <w:r>
        <w:t>________________________________________________</w:t>
      </w:r>
    </w:p>
    <w:p w:rsidR="002F52CB" w:rsidRDefault="002F52CB" w:rsidP="006E4AC4">
      <w:pPr>
        <w:pStyle w:val="Sraopastraipa"/>
        <w:numPr>
          <w:ilvl w:val="0"/>
          <w:numId w:val="2"/>
        </w:numPr>
      </w:pPr>
      <w:r>
        <w:t>________________________________________________</w:t>
      </w:r>
    </w:p>
    <w:p w:rsidR="002F52CB" w:rsidRDefault="002F52CB" w:rsidP="006E4AC4">
      <w:pPr>
        <w:pStyle w:val="Sraopastraipa"/>
        <w:numPr>
          <w:ilvl w:val="0"/>
          <w:numId w:val="2"/>
        </w:numPr>
      </w:pPr>
      <w:r>
        <w:t>________________________________________________</w:t>
      </w:r>
    </w:p>
    <w:p w:rsidR="002F52CB" w:rsidRDefault="002F52CB"/>
    <w:p w:rsidR="00A11787" w:rsidRDefault="00A11787"/>
    <w:p w:rsidR="002F52CB" w:rsidRDefault="00001535" w:rsidP="00001535">
      <w:pPr>
        <w:spacing w:after="0" w:line="240" w:lineRule="auto"/>
      </w:pPr>
      <w:r>
        <w:t xml:space="preserve">                                                                                           _______</w:t>
      </w:r>
      <w:r w:rsidR="002F52CB">
        <w:t>________</w:t>
      </w:r>
      <w:r w:rsidR="00A11787">
        <w:t>________________________</w:t>
      </w:r>
    </w:p>
    <w:p w:rsidR="002F52CB" w:rsidRPr="00001535" w:rsidRDefault="002F52CB" w:rsidP="000015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53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 w:rsidR="00001535" w:rsidRPr="00001535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001535">
        <w:rPr>
          <w:rFonts w:ascii="Times New Roman" w:hAnsi="Times New Roman" w:cs="Times New Roman"/>
          <w:b/>
          <w:sz w:val="16"/>
          <w:szCs w:val="16"/>
        </w:rPr>
        <w:t xml:space="preserve"> (parašas)</w:t>
      </w:r>
    </w:p>
    <w:sectPr w:rsidR="002F52CB" w:rsidRPr="00001535" w:rsidSect="001654D5">
      <w:pgSz w:w="11906" w:h="16838"/>
      <w:pgMar w:top="1134" w:right="6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4BE"/>
    <w:multiLevelType w:val="hybridMultilevel"/>
    <w:tmpl w:val="0144E9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0CC2"/>
    <w:multiLevelType w:val="hybridMultilevel"/>
    <w:tmpl w:val="5B7860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3F"/>
    <w:rsid w:val="00001535"/>
    <w:rsid w:val="001654D5"/>
    <w:rsid w:val="00253B8B"/>
    <w:rsid w:val="002C3475"/>
    <w:rsid w:val="002F52CB"/>
    <w:rsid w:val="00372A65"/>
    <w:rsid w:val="006612B6"/>
    <w:rsid w:val="006E4AC4"/>
    <w:rsid w:val="00804125"/>
    <w:rsid w:val="00976B1A"/>
    <w:rsid w:val="00A11787"/>
    <w:rsid w:val="00B41C3F"/>
    <w:rsid w:val="00B655FC"/>
    <w:rsid w:val="00D2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E121"/>
  <w15:chartTrackingRefBased/>
  <w15:docId w15:val="{4A44FCA4-49B0-4228-A6AF-9ED3F515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1C3F"/>
    <w:pPr>
      <w:spacing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3B8B"/>
    <w:rPr>
      <w:rFonts w:ascii="Segoe UI" w:eastAsia="Calibri" w:hAnsi="Segoe UI" w:cs="Segoe UI"/>
      <w:color w:val="000000"/>
      <w:sz w:val="18"/>
      <w:szCs w:val="18"/>
      <w:lang w:eastAsia="lt-LT"/>
    </w:rPr>
  </w:style>
  <w:style w:type="paragraph" w:styleId="Betarp">
    <w:name w:val="No Spacing"/>
    <w:uiPriority w:val="1"/>
    <w:qFormat/>
    <w:rsid w:val="002C3475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Sraopastraipa">
    <w:name w:val="List Paragraph"/>
    <w:basedOn w:val="prastasis"/>
    <w:uiPriority w:val="34"/>
    <w:qFormat/>
    <w:rsid w:val="0016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Molinukas</cp:lastModifiedBy>
  <cp:revision>3</cp:revision>
  <cp:lastPrinted>2019-09-17T11:42:00Z</cp:lastPrinted>
  <dcterms:created xsi:type="dcterms:W3CDTF">2020-08-18T08:03:00Z</dcterms:created>
  <dcterms:modified xsi:type="dcterms:W3CDTF">2020-08-18T08:08:00Z</dcterms:modified>
</cp:coreProperties>
</file>